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1446F" w14:textId="77777777" w:rsidR="002E479E" w:rsidRDefault="002E479E" w:rsidP="002E479E">
      <w:pPr>
        <w:ind w:left="5529"/>
        <w:rPr>
          <w:rFonts w:eastAsiaTheme="minorHAnsi"/>
        </w:rPr>
      </w:pPr>
      <w:r w:rsidRPr="00BF1464">
        <w:rPr>
          <w:rFonts w:eastAsiaTheme="minorHAnsi"/>
        </w:rPr>
        <w:t xml:space="preserve">Приложение к </w:t>
      </w:r>
      <w:hyperlink w:anchor="sub_0" w:history="1">
        <w:r>
          <w:rPr>
            <w:rFonts w:eastAsiaTheme="minorHAnsi"/>
          </w:rPr>
          <w:t>решению</w:t>
        </w:r>
      </w:hyperlink>
    </w:p>
    <w:p w14:paraId="6A3B1B2E" w14:textId="77777777" w:rsidR="002E479E" w:rsidRPr="00BF1464" w:rsidRDefault="002E479E" w:rsidP="002E479E">
      <w:pPr>
        <w:ind w:left="5529"/>
        <w:rPr>
          <w:rFonts w:eastAsiaTheme="minorHAnsi"/>
        </w:rPr>
      </w:pPr>
      <w:r w:rsidRPr="00BF1464">
        <w:rPr>
          <w:rFonts w:eastAsiaTheme="minorHAnsi"/>
        </w:rPr>
        <w:t>Думы Черемховского районного муниципального образования</w:t>
      </w:r>
    </w:p>
    <w:p w14:paraId="788EB123" w14:textId="6FA32F13" w:rsidR="002E479E" w:rsidRPr="00BF1464" w:rsidRDefault="002E479E" w:rsidP="002E479E">
      <w:pPr>
        <w:ind w:left="5529"/>
        <w:rPr>
          <w:rFonts w:eastAsiaTheme="minorHAnsi"/>
        </w:rPr>
      </w:pPr>
      <w:r w:rsidRPr="00BF1464">
        <w:rPr>
          <w:rFonts w:eastAsiaTheme="minorHAnsi"/>
        </w:rPr>
        <w:t xml:space="preserve">от </w:t>
      </w:r>
      <w:r>
        <w:rPr>
          <w:rFonts w:eastAsiaTheme="minorHAnsi"/>
        </w:rPr>
        <w:t>«</w:t>
      </w:r>
      <w:r w:rsidR="00AF02F4">
        <w:rPr>
          <w:rFonts w:eastAsiaTheme="minorHAnsi"/>
        </w:rPr>
        <w:t>23</w:t>
      </w:r>
      <w:r>
        <w:rPr>
          <w:rFonts w:eastAsiaTheme="minorHAnsi"/>
        </w:rPr>
        <w:t xml:space="preserve">» </w:t>
      </w:r>
      <w:r w:rsidR="00AF02F4">
        <w:rPr>
          <w:rFonts w:eastAsiaTheme="minorHAnsi"/>
        </w:rPr>
        <w:t xml:space="preserve">декабря 2021 </w:t>
      </w:r>
      <w:r w:rsidRPr="00BF1464">
        <w:rPr>
          <w:rFonts w:eastAsiaTheme="minorHAnsi"/>
        </w:rPr>
        <w:t>г</w:t>
      </w:r>
      <w:r>
        <w:rPr>
          <w:rFonts w:eastAsiaTheme="minorHAnsi"/>
        </w:rPr>
        <w:t xml:space="preserve">ода № </w:t>
      </w:r>
      <w:r w:rsidR="00AF02F4">
        <w:rPr>
          <w:rFonts w:eastAsiaTheme="minorHAnsi"/>
        </w:rPr>
        <w:t>166</w:t>
      </w:r>
    </w:p>
    <w:p w14:paraId="152E8E78" w14:textId="77777777" w:rsidR="002E479E" w:rsidRPr="00BF1464" w:rsidRDefault="002E479E" w:rsidP="002E479E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14:paraId="2BCE5BAC" w14:textId="77777777" w:rsidR="000E092E" w:rsidRPr="0008718C" w:rsidRDefault="000E092E" w:rsidP="000E092E">
      <w:pPr>
        <w:rPr>
          <w:sz w:val="28"/>
          <w:szCs w:val="28"/>
        </w:rPr>
      </w:pPr>
      <w:bookmarkStart w:id="0" w:name="sub_95"/>
    </w:p>
    <w:p w14:paraId="269FA12A" w14:textId="52A215F5" w:rsidR="000E092E" w:rsidRPr="0008718C" w:rsidRDefault="00E9318F" w:rsidP="000E092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Геворгян </w:t>
      </w:r>
      <w:proofErr w:type="spellStart"/>
      <w:r>
        <w:rPr>
          <w:sz w:val="28"/>
          <w:szCs w:val="28"/>
        </w:rPr>
        <w:t>Арамаис</w:t>
      </w:r>
      <w:proofErr w:type="spellEnd"/>
      <w:r>
        <w:rPr>
          <w:sz w:val="28"/>
          <w:szCs w:val="28"/>
        </w:rPr>
        <w:t xml:space="preserve"> Валерьевич</w:t>
      </w:r>
      <w:r w:rsidR="000E092E" w:rsidRPr="0008718C">
        <w:rPr>
          <w:sz w:val="28"/>
          <w:szCs w:val="28"/>
        </w:rPr>
        <w:t xml:space="preserve"> - руководитель депутатской фракции </w:t>
      </w:r>
      <w:r w:rsidR="00312AA7">
        <w:rPr>
          <w:sz w:val="28"/>
          <w:szCs w:val="28"/>
        </w:rPr>
        <w:t>Всероссийской п</w:t>
      </w:r>
      <w:r w:rsidR="000E092E" w:rsidRPr="0008718C">
        <w:rPr>
          <w:sz w:val="28"/>
          <w:szCs w:val="28"/>
        </w:rPr>
        <w:t>олитической партии «</w:t>
      </w:r>
      <w:r w:rsidR="00312AA7">
        <w:rPr>
          <w:sz w:val="28"/>
          <w:szCs w:val="28"/>
        </w:rPr>
        <w:t>Единая Россия»</w:t>
      </w:r>
      <w:r w:rsidR="000E092E" w:rsidRPr="0008718C">
        <w:rPr>
          <w:sz w:val="28"/>
          <w:szCs w:val="28"/>
        </w:rPr>
        <w:t>» в Думе Черемховского районного муниципального образования;</w:t>
      </w:r>
    </w:p>
    <w:p w14:paraId="2527A82C" w14:textId="77777777" w:rsidR="00312AA7" w:rsidRPr="0008718C" w:rsidRDefault="00E9318F" w:rsidP="00312A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12AA7">
        <w:rPr>
          <w:sz w:val="28"/>
          <w:szCs w:val="28"/>
        </w:rPr>
        <w:t>Козлова Любовь Михайловна</w:t>
      </w:r>
      <w:r w:rsidR="000E092E" w:rsidRPr="00312AA7">
        <w:rPr>
          <w:sz w:val="28"/>
          <w:szCs w:val="28"/>
        </w:rPr>
        <w:t xml:space="preserve"> - заместитель руководителя депутатской </w:t>
      </w:r>
      <w:r w:rsidR="00312AA7" w:rsidRPr="0008718C">
        <w:rPr>
          <w:sz w:val="28"/>
          <w:szCs w:val="28"/>
        </w:rPr>
        <w:t xml:space="preserve">фракции </w:t>
      </w:r>
      <w:r w:rsidR="00312AA7">
        <w:rPr>
          <w:sz w:val="28"/>
          <w:szCs w:val="28"/>
        </w:rPr>
        <w:t>Всероссийской п</w:t>
      </w:r>
      <w:r w:rsidR="00312AA7" w:rsidRPr="0008718C">
        <w:rPr>
          <w:sz w:val="28"/>
          <w:szCs w:val="28"/>
        </w:rPr>
        <w:t>олитической партии «</w:t>
      </w:r>
      <w:r w:rsidR="00312AA7">
        <w:rPr>
          <w:sz w:val="28"/>
          <w:szCs w:val="28"/>
        </w:rPr>
        <w:t>Единая Россия»</w:t>
      </w:r>
      <w:r w:rsidR="00312AA7" w:rsidRPr="0008718C">
        <w:rPr>
          <w:sz w:val="28"/>
          <w:szCs w:val="28"/>
        </w:rPr>
        <w:t>» в Думе Черемховского районного муниципального образования;</w:t>
      </w:r>
    </w:p>
    <w:p w14:paraId="262081B0" w14:textId="77777777" w:rsidR="00312AA7" w:rsidRPr="0008718C" w:rsidRDefault="00E9318F" w:rsidP="00312A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12AA7">
        <w:rPr>
          <w:sz w:val="28"/>
          <w:szCs w:val="28"/>
        </w:rPr>
        <w:t>Уханёва</w:t>
      </w:r>
      <w:proofErr w:type="spellEnd"/>
      <w:r w:rsidRPr="00312AA7">
        <w:rPr>
          <w:sz w:val="28"/>
          <w:szCs w:val="28"/>
        </w:rPr>
        <w:t xml:space="preserve"> Татьяна Васильевна</w:t>
      </w:r>
      <w:r w:rsidR="000E092E" w:rsidRPr="00312AA7">
        <w:rPr>
          <w:sz w:val="28"/>
          <w:szCs w:val="28"/>
        </w:rPr>
        <w:t xml:space="preserve"> - член депутатской </w:t>
      </w:r>
      <w:r w:rsidR="00312AA7" w:rsidRPr="0008718C">
        <w:rPr>
          <w:sz w:val="28"/>
          <w:szCs w:val="28"/>
        </w:rPr>
        <w:t xml:space="preserve">фракции </w:t>
      </w:r>
      <w:r w:rsidR="00312AA7">
        <w:rPr>
          <w:sz w:val="28"/>
          <w:szCs w:val="28"/>
        </w:rPr>
        <w:t>Всероссийской п</w:t>
      </w:r>
      <w:r w:rsidR="00312AA7" w:rsidRPr="0008718C">
        <w:rPr>
          <w:sz w:val="28"/>
          <w:szCs w:val="28"/>
        </w:rPr>
        <w:t>олитической партии «</w:t>
      </w:r>
      <w:r w:rsidR="00312AA7">
        <w:rPr>
          <w:sz w:val="28"/>
          <w:szCs w:val="28"/>
        </w:rPr>
        <w:t>Единая Россия»</w:t>
      </w:r>
      <w:r w:rsidR="00312AA7" w:rsidRPr="0008718C">
        <w:rPr>
          <w:sz w:val="28"/>
          <w:szCs w:val="28"/>
        </w:rPr>
        <w:t>» в Думе Черемховского районного муниципального образования;</w:t>
      </w:r>
    </w:p>
    <w:p w14:paraId="6A1C0F52" w14:textId="77777777" w:rsidR="00312AA7" w:rsidRPr="0008718C" w:rsidRDefault="00E9318F" w:rsidP="00312AA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12AA7">
        <w:rPr>
          <w:sz w:val="28"/>
          <w:szCs w:val="28"/>
        </w:rPr>
        <w:t>Шиповалов</w:t>
      </w:r>
      <w:proofErr w:type="spellEnd"/>
      <w:r w:rsidRPr="00312AA7">
        <w:rPr>
          <w:sz w:val="28"/>
          <w:szCs w:val="28"/>
        </w:rPr>
        <w:t xml:space="preserve"> Андрей Александрович </w:t>
      </w:r>
      <w:r w:rsidR="000E092E" w:rsidRPr="00312AA7">
        <w:rPr>
          <w:sz w:val="28"/>
          <w:szCs w:val="28"/>
        </w:rPr>
        <w:t xml:space="preserve">- член депутатской </w:t>
      </w:r>
      <w:r w:rsidR="00312AA7" w:rsidRPr="0008718C">
        <w:rPr>
          <w:sz w:val="28"/>
          <w:szCs w:val="28"/>
        </w:rPr>
        <w:t xml:space="preserve">фракции </w:t>
      </w:r>
      <w:r w:rsidR="00312AA7">
        <w:rPr>
          <w:sz w:val="28"/>
          <w:szCs w:val="28"/>
        </w:rPr>
        <w:t>Всероссийской п</w:t>
      </w:r>
      <w:r w:rsidR="00312AA7" w:rsidRPr="0008718C">
        <w:rPr>
          <w:sz w:val="28"/>
          <w:szCs w:val="28"/>
        </w:rPr>
        <w:t>олитической партии «</w:t>
      </w:r>
      <w:r w:rsidR="00312AA7">
        <w:rPr>
          <w:sz w:val="28"/>
          <w:szCs w:val="28"/>
        </w:rPr>
        <w:t>Единая Россия»</w:t>
      </w:r>
      <w:r w:rsidR="00312AA7" w:rsidRPr="0008718C">
        <w:rPr>
          <w:sz w:val="28"/>
          <w:szCs w:val="28"/>
        </w:rPr>
        <w:t>» в Думе Черемховского районного муниципального образования;</w:t>
      </w:r>
    </w:p>
    <w:p w14:paraId="577CB7CE" w14:textId="45DB3107" w:rsidR="002E479E" w:rsidRDefault="00E9318F" w:rsidP="00C410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12AA7">
        <w:rPr>
          <w:sz w:val="28"/>
          <w:szCs w:val="28"/>
        </w:rPr>
        <w:t>Бедушвиль</w:t>
      </w:r>
      <w:proofErr w:type="spellEnd"/>
      <w:r w:rsidRPr="00312AA7">
        <w:rPr>
          <w:sz w:val="28"/>
          <w:szCs w:val="28"/>
        </w:rPr>
        <w:t xml:space="preserve"> Валерий Игнатьевич</w:t>
      </w:r>
      <w:r w:rsidR="000E092E" w:rsidRPr="00312AA7">
        <w:rPr>
          <w:sz w:val="28"/>
          <w:szCs w:val="28"/>
        </w:rPr>
        <w:t xml:space="preserve"> - член депутатской </w:t>
      </w:r>
      <w:bookmarkEnd w:id="0"/>
      <w:r w:rsidR="00312AA7" w:rsidRPr="0008718C">
        <w:rPr>
          <w:sz w:val="28"/>
          <w:szCs w:val="28"/>
        </w:rPr>
        <w:t xml:space="preserve">фракции </w:t>
      </w:r>
      <w:r w:rsidR="00312AA7">
        <w:rPr>
          <w:sz w:val="28"/>
          <w:szCs w:val="28"/>
        </w:rPr>
        <w:t>Всероссийской п</w:t>
      </w:r>
      <w:r w:rsidR="00312AA7" w:rsidRPr="0008718C">
        <w:rPr>
          <w:sz w:val="28"/>
          <w:szCs w:val="28"/>
        </w:rPr>
        <w:t>олитической партии «</w:t>
      </w:r>
      <w:r w:rsidR="00312AA7">
        <w:rPr>
          <w:sz w:val="28"/>
          <w:szCs w:val="28"/>
        </w:rPr>
        <w:t>Единая Россия»</w:t>
      </w:r>
      <w:r w:rsidR="00312AA7" w:rsidRPr="0008718C">
        <w:rPr>
          <w:sz w:val="28"/>
          <w:szCs w:val="28"/>
        </w:rPr>
        <w:t>» в Думе Черемховского районного муниципального образования</w:t>
      </w:r>
      <w:r w:rsidR="00FD14E9">
        <w:rPr>
          <w:sz w:val="28"/>
          <w:szCs w:val="28"/>
        </w:rPr>
        <w:t>;</w:t>
      </w:r>
    </w:p>
    <w:p w14:paraId="04F4AD77" w14:textId="51648569" w:rsidR="00FD14E9" w:rsidRPr="00C41005" w:rsidRDefault="00FD14E9" w:rsidP="00C4100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Горбачёв Алексей Олегович – член </w:t>
      </w:r>
      <w:r w:rsidRPr="00312AA7">
        <w:rPr>
          <w:sz w:val="28"/>
          <w:szCs w:val="28"/>
        </w:rPr>
        <w:t xml:space="preserve">депутатской </w:t>
      </w:r>
      <w:r w:rsidRPr="0008718C">
        <w:rPr>
          <w:sz w:val="28"/>
          <w:szCs w:val="28"/>
        </w:rPr>
        <w:t xml:space="preserve">фракции </w:t>
      </w:r>
      <w:r>
        <w:rPr>
          <w:sz w:val="28"/>
          <w:szCs w:val="28"/>
        </w:rPr>
        <w:t>Всероссийской п</w:t>
      </w:r>
      <w:r w:rsidRPr="0008718C">
        <w:rPr>
          <w:sz w:val="28"/>
          <w:szCs w:val="28"/>
        </w:rPr>
        <w:t>олитической партии «</w:t>
      </w:r>
      <w:r>
        <w:rPr>
          <w:sz w:val="28"/>
          <w:szCs w:val="28"/>
        </w:rPr>
        <w:t>Единая Россия»</w:t>
      </w:r>
      <w:r w:rsidRPr="0008718C">
        <w:rPr>
          <w:sz w:val="28"/>
          <w:szCs w:val="28"/>
        </w:rPr>
        <w:t>» в Думе Черемховского районного муниципального образования</w:t>
      </w:r>
      <w:r>
        <w:rPr>
          <w:sz w:val="28"/>
          <w:szCs w:val="28"/>
        </w:rPr>
        <w:t>.</w:t>
      </w:r>
      <w:bookmarkStart w:id="1" w:name="_GoBack"/>
      <w:bookmarkEnd w:id="1"/>
    </w:p>
    <w:p w14:paraId="2B62D74C" w14:textId="77777777" w:rsidR="00FF27D9" w:rsidRDefault="00FF27D9"/>
    <w:sectPr w:rsidR="00FF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47"/>
    <w:rsid w:val="000E092E"/>
    <w:rsid w:val="002E479E"/>
    <w:rsid w:val="00312AA7"/>
    <w:rsid w:val="00554644"/>
    <w:rsid w:val="009E118A"/>
    <w:rsid w:val="009E4E4D"/>
    <w:rsid w:val="00AF02F4"/>
    <w:rsid w:val="00C41005"/>
    <w:rsid w:val="00E9318F"/>
    <w:rsid w:val="00EA7A47"/>
    <w:rsid w:val="00FD14E9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04DC"/>
  <w15:chartTrackingRefBased/>
  <w15:docId w15:val="{90143A9F-A370-4C6C-9267-527073C5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79E"/>
    <w:pPr>
      <w:ind w:left="720"/>
      <w:contextualSpacing/>
    </w:pPr>
  </w:style>
  <w:style w:type="paragraph" w:customStyle="1" w:styleId="a4">
    <w:name w:val="Комментарий"/>
    <w:basedOn w:val="a"/>
    <w:next w:val="a"/>
    <w:uiPriority w:val="99"/>
    <w:rsid w:val="002E479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styleId="a5">
    <w:name w:val="Balloon Text"/>
    <w:basedOn w:val="a"/>
    <w:link w:val="a6"/>
    <w:uiPriority w:val="99"/>
    <w:semiHidden/>
    <w:unhideWhenUsed/>
    <w:rsid w:val="000E09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09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9</cp:revision>
  <cp:lastPrinted>2021-12-23T03:41:00Z</cp:lastPrinted>
  <dcterms:created xsi:type="dcterms:W3CDTF">2021-12-21T03:03:00Z</dcterms:created>
  <dcterms:modified xsi:type="dcterms:W3CDTF">2022-02-24T01:19:00Z</dcterms:modified>
</cp:coreProperties>
</file>